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B5" w:rsidRDefault="007A43B5"/>
    <w:p w:rsidR="00CA2B01" w:rsidRPr="001C1B61" w:rsidRDefault="00E07FC8" w:rsidP="001C1B61">
      <w:pPr>
        <w:jc w:val="right"/>
      </w:pPr>
      <w:r>
        <w:t>Załącznik nr  3</w:t>
      </w:r>
      <w:r w:rsidR="00CA2B01" w:rsidRPr="001C1B61">
        <w:t xml:space="preserve">  do SIWZ</w:t>
      </w:r>
    </w:p>
    <w:p w:rsidR="00CA2B01" w:rsidRPr="00D04E1F" w:rsidRDefault="008F31FE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50FB4FD7" wp14:editId="5432D6ED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4E" w:rsidRDefault="00F30E4E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:rsidR="00F30E4E" w:rsidRDefault="00F30E4E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:rsidR="00F30E4E" w:rsidRDefault="00F30E4E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F30E4E" w:rsidRPr="004B732A" w:rsidRDefault="00F30E4E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:rsidR="00F30E4E" w:rsidRDefault="00F30E4E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:rsidR="00F30E4E" w:rsidRDefault="00F30E4E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:rsidR="00F30E4E" w:rsidRDefault="00F30E4E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:rsidR="00F30E4E" w:rsidRDefault="00F30E4E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F30E4E" w:rsidRPr="004B732A" w:rsidRDefault="00F30E4E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:rsidR="00F30E4E" w:rsidRDefault="00F30E4E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:rsidR="00CA2B01" w:rsidRPr="00D04E1F" w:rsidRDefault="00CA2B01" w:rsidP="001C1B61">
      <w:pPr>
        <w:rPr>
          <w:b/>
          <w:bCs/>
        </w:rPr>
      </w:pPr>
    </w:p>
    <w:p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:rsidR="00CA2B01" w:rsidRDefault="00CA2B01" w:rsidP="001C1B61">
      <w:pPr>
        <w:jc w:val="both"/>
        <w:rPr>
          <w:b/>
          <w:bCs/>
          <w:sz w:val="32"/>
        </w:rPr>
      </w:pPr>
    </w:p>
    <w:p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proofErr w:type="spellStart"/>
      <w:r w:rsidR="00CA0E95" w:rsidRPr="00CA0E95">
        <w:rPr>
          <w:rFonts w:ascii="Cambria" w:hAnsi="Cambria"/>
          <w:b/>
          <w:bCs/>
          <w:sz w:val="28"/>
          <w:szCs w:val="28"/>
        </w:rPr>
        <w:t>t.j</w:t>
      </w:r>
      <w:proofErr w:type="spellEnd"/>
      <w:r w:rsidR="00CA0E95" w:rsidRPr="00CA0E95">
        <w:rPr>
          <w:rFonts w:ascii="Cambria" w:hAnsi="Cambria"/>
          <w:b/>
          <w:bCs/>
          <w:sz w:val="28"/>
          <w:szCs w:val="28"/>
        </w:rPr>
        <w:t>. Dz. U. z 2017 r., poz. 1579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:rsidR="00CA2B01" w:rsidRPr="00516176" w:rsidRDefault="00CA2B01" w:rsidP="001C1B61">
      <w:pPr>
        <w:jc w:val="center"/>
        <w:rPr>
          <w:rFonts w:ascii="Cambria" w:hAnsi="Cambria"/>
        </w:rPr>
      </w:pPr>
    </w:p>
    <w:p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ADZ.261.1</w:t>
      </w:r>
      <w:r w:rsidR="001B3807">
        <w:rPr>
          <w:rFonts w:ascii="Cambria" w:hAnsi="Cambria"/>
        </w:rPr>
        <w:t>6</w:t>
      </w:r>
      <w:r w:rsidR="00B012DD">
        <w:rPr>
          <w:rFonts w:ascii="Cambria" w:hAnsi="Cambria"/>
        </w:rPr>
        <w:t>.2017</w:t>
      </w:r>
      <w:r w:rsidRPr="00516176">
        <w:rPr>
          <w:rFonts w:ascii="Cambria" w:hAnsi="Cambria"/>
        </w:rPr>
        <w:t>, na:</w:t>
      </w:r>
    </w:p>
    <w:p w:rsidR="00CA2B01" w:rsidRPr="00516176" w:rsidRDefault="00CA2B01" w:rsidP="001C1B61">
      <w:pPr>
        <w:jc w:val="both"/>
        <w:rPr>
          <w:rFonts w:ascii="Cambria" w:hAnsi="Cambria"/>
        </w:rPr>
      </w:pPr>
    </w:p>
    <w:p w:rsidR="00741BE3" w:rsidRPr="00AB5E31" w:rsidRDefault="00741BE3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AB5E31">
        <w:rPr>
          <w:rFonts w:ascii="Cambria" w:eastAsia="Times New Roman" w:hAnsi="Cambria"/>
          <w:b/>
          <w:sz w:val="24"/>
          <w:szCs w:val="24"/>
        </w:rPr>
        <w:t xml:space="preserve">Dostawa </w:t>
      </w:r>
      <w:r w:rsidR="001B3807" w:rsidRPr="001B3807">
        <w:rPr>
          <w:rFonts w:ascii="Cambria" w:eastAsia="Times New Roman" w:hAnsi="Cambria"/>
          <w:b/>
          <w:sz w:val="24"/>
          <w:szCs w:val="24"/>
        </w:rPr>
        <w:t>fluorescencyjnego stereoskopu z poszerzoną głębią ostrości</w:t>
      </w:r>
      <w:r w:rsidRPr="00AB5E31">
        <w:rPr>
          <w:rFonts w:ascii="Cambria" w:eastAsia="Times New Roman" w:hAnsi="Cambria"/>
          <w:b/>
          <w:sz w:val="24"/>
          <w:szCs w:val="24"/>
        </w:rPr>
        <w:t xml:space="preserve"> na potrzeby Międzynarodowego Instytutu Biologii Molekularnej i Komórkowej w Warszawie.</w:t>
      </w:r>
    </w:p>
    <w:p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:rsidR="00CA2B01" w:rsidRPr="00516176" w:rsidRDefault="00CA2B01" w:rsidP="001C1B61">
      <w:pPr>
        <w:jc w:val="center"/>
        <w:rPr>
          <w:rFonts w:ascii="Cambria" w:hAnsi="Cambria"/>
          <w:b/>
        </w:rPr>
      </w:pP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A2B01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lastRenderedPageBreak/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IV: Podwykonawcy (</w:t>
      </w:r>
      <w:r w:rsidRPr="00C51D10">
        <w:rPr>
          <w:rFonts w:ascii="Cambria" w:hAnsi="Cambria"/>
          <w:b/>
          <w:i/>
        </w:rPr>
        <w:t>wypełnić tylko jeżeli dotyczy).</w:t>
      </w:r>
    </w:p>
    <w:p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Oświadczenie dotyczące podwykonawcy(-ów) niebędącego(-</w:t>
      </w:r>
      <w:proofErr w:type="spellStart"/>
      <w:r w:rsidRPr="00C51D10">
        <w:rPr>
          <w:rFonts w:ascii="Cambria" w:hAnsi="Cambria"/>
          <w:sz w:val="22"/>
          <w:szCs w:val="22"/>
        </w:rPr>
        <w:t>ych</w:t>
      </w:r>
      <w:proofErr w:type="spellEnd"/>
      <w:r w:rsidRPr="00C51D10">
        <w:rPr>
          <w:rFonts w:ascii="Cambria" w:hAnsi="Cambria"/>
          <w:sz w:val="22"/>
          <w:szCs w:val="22"/>
        </w:rPr>
        <w:t>) podmiotem, na którego zasoby powołuje się Wykonawca: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C51D10">
        <w:rPr>
          <w:rFonts w:ascii="Cambria" w:hAnsi="Cambria"/>
          <w:sz w:val="22"/>
          <w:szCs w:val="22"/>
        </w:rPr>
        <w:t>ami</w:t>
      </w:r>
      <w:proofErr w:type="spellEnd"/>
      <w:r w:rsidRPr="00C51D10">
        <w:rPr>
          <w:rFonts w:ascii="Cambria" w:hAnsi="Cambria"/>
          <w:sz w:val="22"/>
          <w:szCs w:val="22"/>
        </w:rPr>
        <w:t>):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…………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Oświadczam, że ww. podmiot(-y) nie podlega(-ją) wykluczeniu z postępowania o udzielenie zamówienia publicznego.</w:t>
      </w:r>
    </w:p>
    <w:p w:rsidR="00CA2B01" w:rsidRDefault="00CA2B01" w:rsidP="00C51D10">
      <w:pPr>
        <w:pStyle w:val="Tekstpodstawowy"/>
        <w:spacing w:after="0" w:line="276" w:lineRule="auto"/>
        <w:rPr>
          <w:rFonts w:ascii="Cambria" w:hAnsi="Cambria"/>
          <w:b/>
        </w:rPr>
      </w:pPr>
    </w:p>
    <w:p w:rsidR="00F333CD" w:rsidRPr="00516176" w:rsidRDefault="00F333CD" w:rsidP="001C1B61">
      <w:pPr>
        <w:pStyle w:val="Tekstpodstawowy"/>
        <w:rPr>
          <w:rFonts w:ascii="Cambria" w:hAnsi="Cambria"/>
          <w:b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51D10" w:rsidRDefault="00C51D10" w:rsidP="001C1B61">
      <w:pPr>
        <w:pStyle w:val="Tekstpodstawowy"/>
        <w:rPr>
          <w:rFonts w:ascii="Cambria" w:hAnsi="Cambria"/>
        </w:rPr>
      </w:pPr>
    </w:p>
    <w:p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:rsidR="00C51D10" w:rsidRDefault="00C51D10">
      <w:pPr>
        <w:rPr>
          <w:rFonts w:ascii="Cambria" w:hAnsi="Cambria"/>
        </w:rPr>
      </w:pPr>
      <w:bookmarkStart w:id="0" w:name="_GoBack"/>
      <w:bookmarkEnd w:id="0"/>
    </w:p>
    <w:sectPr w:rsidR="00C51D10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B0" w:rsidRDefault="00C409B0" w:rsidP="006239B3">
      <w:r>
        <w:separator/>
      </w:r>
    </w:p>
  </w:endnote>
  <w:endnote w:type="continuationSeparator" w:id="0">
    <w:p w:rsidR="00C409B0" w:rsidRDefault="00C409B0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B0" w:rsidRDefault="00C409B0" w:rsidP="006239B3">
      <w:r>
        <w:separator/>
      </w:r>
    </w:p>
  </w:footnote>
  <w:footnote w:type="continuationSeparator" w:id="0">
    <w:p w:rsidR="00C409B0" w:rsidRDefault="00C409B0" w:rsidP="006239B3">
      <w:r>
        <w:continuationSeparator/>
      </w:r>
    </w:p>
  </w:footnote>
  <w:footnote w:id="1">
    <w:p w:rsidR="00F30E4E" w:rsidRDefault="00F30E4E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:rsidR="00F30E4E" w:rsidRDefault="00F30E4E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:rsidR="00F30E4E" w:rsidRDefault="00F30E4E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4E" w:rsidRDefault="00F30E4E">
    <w:pPr>
      <w:pStyle w:val="Nagwek"/>
    </w:pPr>
    <w:r>
      <w:rPr>
        <w:noProof/>
      </w:rPr>
      <w:drawing>
        <wp:inline distT="0" distB="0" distL="0" distR="0" wp14:anchorId="79A12AFC" wp14:editId="36FAF65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0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9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4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2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2"/>
  </w:num>
  <w:num w:numId="4">
    <w:abstractNumId w:val="24"/>
  </w:num>
  <w:num w:numId="5">
    <w:abstractNumId w:val="34"/>
  </w:num>
  <w:num w:numId="6">
    <w:abstractNumId w:val="27"/>
  </w:num>
  <w:num w:numId="7">
    <w:abstractNumId w:val="30"/>
  </w:num>
  <w:num w:numId="8">
    <w:abstractNumId w:val="36"/>
  </w:num>
  <w:num w:numId="9">
    <w:abstractNumId w:val="13"/>
  </w:num>
  <w:num w:numId="10">
    <w:abstractNumId w:val="19"/>
  </w:num>
  <w:num w:numId="11">
    <w:abstractNumId w:val="43"/>
  </w:num>
  <w:num w:numId="12">
    <w:abstractNumId w:val="15"/>
  </w:num>
  <w:num w:numId="13">
    <w:abstractNumId w:val="0"/>
  </w:num>
  <w:num w:numId="14">
    <w:abstractNumId w:val="28"/>
  </w:num>
  <w:num w:numId="15">
    <w:abstractNumId w:val="25"/>
  </w:num>
  <w:num w:numId="16">
    <w:abstractNumId w:val="38"/>
  </w:num>
  <w:num w:numId="17">
    <w:abstractNumId w:val="10"/>
  </w:num>
  <w:num w:numId="18">
    <w:abstractNumId w:val="1"/>
  </w:num>
  <w:num w:numId="19">
    <w:abstractNumId w:val="7"/>
  </w:num>
  <w:num w:numId="20">
    <w:abstractNumId w:val="33"/>
  </w:num>
  <w:num w:numId="21">
    <w:abstractNumId w:val="17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9"/>
  </w:num>
  <w:num w:numId="25">
    <w:abstractNumId w:val="6"/>
  </w:num>
  <w:num w:numId="26">
    <w:abstractNumId w:val="9"/>
  </w:num>
  <w:num w:numId="27">
    <w:abstractNumId w:val="35"/>
  </w:num>
  <w:num w:numId="28">
    <w:abstractNumId w:val="22"/>
  </w:num>
  <w:num w:numId="29">
    <w:abstractNumId w:val="12"/>
  </w:num>
  <w:num w:numId="30">
    <w:abstractNumId w:val="20"/>
  </w:num>
  <w:num w:numId="31">
    <w:abstractNumId w:val="32"/>
  </w:num>
  <w:num w:numId="32">
    <w:abstractNumId w:val="26"/>
  </w:num>
  <w:num w:numId="33">
    <w:abstractNumId w:val="23"/>
  </w:num>
  <w:num w:numId="34">
    <w:abstractNumId w:val="8"/>
  </w:num>
  <w:num w:numId="35">
    <w:abstractNumId w:val="39"/>
  </w:num>
  <w:num w:numId="36">
    <w:abstractNumId w:val="16"/>
  </w:num>
  <w:num w:numId="37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9C0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E3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6CC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8C5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A6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0A2"/>
    <w:rsid w:val="00B77DB8"/>
    <w:rsid w:val="00B80B42"/>
    <w:rsid w:val="00B80E6A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9B0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631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7454"/>
    <w:rsid w:val="00E97567"/>
    <w:rsid w:val="00EA0BD3"/>
    <w:rsid w:val="00EA0ECB"/>
    <w:rsid w:val="00EA1A6A"/>
    <w:rsid w:val="00EA1B10"/>
    <w:rsid w:val="00EA229A"/>
    <w:rsid w:val="00EA237C"/>
    <w:rsid w:val="00EA31A4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7D31-431E-4472-9227-57980125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2017-10-05T12:14:00Z</cp:lastPrinted>
  <dcterms:created xsi:type="dcterms:W3CDTF">2017-10-05T12:51:00Z</dcterms:created>
  <dcterms:modified xsi:type="dcterms:W3CDTF">2017-10-05T12:53:00Z</dcterms:modified>
</cp:coreProperties>
</file>